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51" w:rsidRPr="00156151" w:rsidRDefault="00156151" w:rsidP="0015615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3"/>
          <w:szCs w:val="23"/>
          <w:lang w:eastAsia="ru-RU"/>
        </w:rPr>
      </w:pPr>
      <w:r w:rsidRPr="00156151">
        <w:rPr>
          <w:rFonts w:ascii="Helvetica" w:eastAsia="Times New Roman" w:hAnsi="Helvetica" w:cs="Helvetica"/>
          <w:b/>
          <w:bCs/>
          <w:color w:val="800000"/>
          <w:sz w:val="23"/>
          <w:szCs w:val="23"/>
          <w:lang w:eastAsia="ru-RU"/>
        </w:rPr>
        <w:t>Сведения </w:t>
      </w:r>
      <w:r w:rsidRPr="00156151">
        <w:rPr>
          <w:rFonts w:ascii="Helvetica" w:eastAsia="Times New Roman" w:hAnsi="Helvetica" w:cs="Helvetica"/>
          <w:b/>
          <w:bCs/>
          <w:color w:val="800000"/>
          <w:sz w:val="23"/>
          <w:szCs w:val="23"/>
          <w:lang w:eastAsia="ru-RU"/>
        </w:rPr>
        <w:br/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proofErr w:type="gramStart"/>
      <w:r w:rsidRPr="00156151">
        <w:rPr>
          <w:rFonts w:ascii="Helvetica" w:eastAsia="Times New Roman" w:hAnsi="Helvetica" w:cs="Helvetica"/>
          <w:b/>
          <w:bCs/>
          <w:color w:val="800000"/>
          <w:sz w:val="23"/>
          <w:szCs w:val="23"/>
          <w:lang w:eastAsia="ru-RU"/>
        </w:rPr>
        <w:t>характера членов своей семьи руководителя муниципального учреждения городского округа</w:t>
      </w:r>
      <w:proofErr w:type="gramEnd"/>
      <w:r w:rsidRPr="00156151">
        <w:rPr>
          <w:rFonts w:ascii="Helvetica" w:eastAsia="Times New Roman" w:hAnsi="Helvetica" w:cs="Helvetica"/>
          <w:b/>
          <w:bCs/>
          <w:color w:val="800000"/>
          <w:sz w:val="23"/>
          <w:szCs w:val="23"/>
          <w:lang w:eastAsia="ru-RU"/>
        </w:rPr>
        <w:t xml:space="preserve"> Котельники Московской области за отчетный период с 01.01.2014 по 31.12.2014 (часть 1)</w:t>
      </w:r>
    </w:p>
    <w:p w:rsidR="00156151" w:rsidRPr="00156151" w:rsidRDefault="00156151" w:rsidP="0015615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3"/>
          <w:szCs w:val="23"/>
          <w:lang w:eastAsia="ru-RU"/>
        </w:rPr>
      </w:pPr>
    </w:p>
    <w:p w:rsidR="00156151" w:rsidRPr="00156151" w:rsidRDefault="00156151" w:rsidP="0015615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3"/>
          <w:szCs w:val="23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"/>
        <w:gridCol w:w="1067"/>
        <w:gridCol w:w="2037"/>
        <w:gridCol w:w="1316"/>
        <w:gridCol w:w="1199"/>
        <w:gridCol w:w="644"/>
        <w:gridCol w:w="1036"/>
        <w:gridCol w:w="1158"/>
        <w:gridCol w:w="650"/>
      </w:tblGrid>
      <w:tr w:rsidR="00156151" w:rsidRPr="00156151" w:rsidTr="001561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Марка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proofErr w:type="spell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детский сад комбинированного вида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1 015 920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Cee'd</w:t>
            </w:r>
            <w:proofErr w:type="spell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ED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1 243 763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66,4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культуры городского округа Котельники Московской 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«Культурный комплекс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980 013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(совместная 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43,2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JD </w:t>
            </w: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Cee'd</w:t>
            </w:r>
            <w:proofErr w:type="spellEnd"/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704 767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(совместная 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Mazda-3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661 584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2 165 748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76,2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40,5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образовательного учреждения «</w:t>
            </w: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1 330 630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12,8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 RIO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156151" w:rsidRPr="00156151" w:rsidTr="001561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                    образования детей </w:t>
            </w:r>
            <w:proofErr w:type="spellStart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 имени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В.К. Андреева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986 030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151" w:rsidRPr="00156151" w:rsidRDefault="00156151" w:rsidP="0015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156151"/>
    <w:rsid w:val="005707B0"/>
    <w:rsid w:val="005E7562"/>
    <w:rsid w:val="0086569A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2023-12-01T08:46:00Z</dcterms:created>
  <dcterms:modified xsi:type="dcterms:W3CDTF">2023-12-01T08:46:00Z</dcterms:modified>
</cp:coreProperties>
</file>